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3144" w14:textId="04B5FCDC" w:rsidR="001832CA" w:rsidRPr="001832CA" w:rsidRDefault="001832CA" w:rsidP="001832CA">
      <w:pPr>
        <w:rPr>
          <w:b w:val="0"/>
          <w:bCs/>
          <w:sz w:val="56"/>
          <w:szCs w:val="56"/>
        </w:rPr>
      </w:pPr>
      <w:r w:rsidRPr="001832CA">
        <w:rPr>
          <w:b w:val="0"/>
          <w:bCs/>
          <w:sz w:val="56"/>
          <w:szCs w:val="56"/>
        </w:rPr>
        <w:t>!</w:t>
      </w:r>
    </w:p>
    <w:p w14:paraId="1FFD24C9" w14:textId="77777777" w:rsidR="00BD79AB" w:rsidRPr="00BD79AB" w:rsidRDefault="00BD79AB" w:rsidP="00BD79AB">
      <w:pPr>
        <w:rPr>
          <w:sz w:val="56"/>
          <w:szCs w:val="56"/>
        </w:rPr>
      </w:pPr>
      <w:r w:rsidRPr="00BD79AB">
        <w:rPr>
          <w:sz w:val="56"/>
          <w:szCs w:val="56"/>
        </w:rPr>
        <w:t>HOW TO FIND CASH FLOWING RENTAL INCOME PROPERTY FOR SALE</w:t>
      </w:r>
    </w:p>
    <w:p w14:paraId="4D790644" w14:textId="6E17D8EB" w:rsidR="00BD79AB" w:rsidRPr="00BD79AB" w:rsidRDefault="00BD79AB" w:rsidP="00BD79AB">
      <w:pPr>
        <w:rPr>
          <w:b w:val="0"/>
          <w:bCs/>
          <w:sz w:val="56"/>
          <w:szCs w:val="56"/>
        </w:rPr>
      </w:pPr>
      <w:r w:rsidRPr="00BD79AB">
        <w:rPr>
          <w:b w:val="0"/>
          <w:bCs/>
          <w:sz w:val="56"/>
          <w:szCs w:val="56"/>
        </w:rPr>
        <w:t>by </w:t>
      </w:r>
      <w:hyperlink r:id="rId5" w:history="1">
        <w:r w:rsidRPr="00BD79AB">
          <w:rPr>
            <w:rStyle w:val="Hyperlink"/>
            <w:b w:val="0"/>
            <w:bCs/>
            <w:sz w:val="56"/>
            <w:szCs w:val="56"/>
          </w:rPr>
          <w:t xml:space="preserve">Charles </w:t>
        </w:r>
        <w:proofErr w:type="spellStart"/>
        <w:r w:rsidRPr="00BD79AB">
          <w:rPr>
            <w:rStyle w:val="Hyperlink"/>
            <w:b w:val="0"/>
            <w:bCs/>
            <w:sz w:val="56"/>
            <w:szCs w:val="56"/>
          </w:rPr>
          <w:t>Mburugu</w:t>
        </w:r>
        <w:proofErr w:type="spellEnd"/>
      </w:hyperlink>
      <w:r w:rsidRPr="00BD79AB">
        <w:rPr>
          <w:b w:val="0"/>
          <w:bCs/>
          <w:sz w:val="56"/>
          <w:szCs w:val="56"/>
        </w:rPr>
        <w:t> </w:t>
      </w:r>
      <w:r>
        <w:rPr>
          <w:b w:val="0"/>
          <w:bCs/>
          <w:sz w:val="56"/>
          <w:szCs w:val="56"/>
        </w:rPr>
        <w:t>, Mashvior.com</w:t>
      </w:r>
    </w:p>
    <w:p w14:paraId="32AECA0E" w14:textId="77777777" w:rsidR="00BD79AB" w:rsidRPr="00BD79AB" w:rsidRDefault="00BD79AB" w:rsidP="00BD79AB">
      <w:pPr>
        <w:rPr>
          <w:b w:val="0"/>
          <w:bCs/>
          <w:sz w:val="56"/>
          <w:szCs w:val="56"/>
        </w:rPr>
      </w:pPr>
      <w:r w:rsidRPr="00BD79AB">
        <w:rPr>
          <w:b w:val="0"/>
          <w:bCs/>
          <w:sz w:val="56"/>
          <w:szCs w:val="56"/>
        </w:rPr>
        <w:t>Investing in rental property is one of the most important decisions you will make in 2021. With the historically low </w:t>
      </w:r>
      <w:hyperlink r:id="rId6" w:history="1">
        <w:r w:rsidRPr="00BD79AB">
          <w:rPr>
            <w:rStyle w:val="Hyperlink"/>
            <w:b w:val="0"/>
            <w:bCs/>
            <w:sz w:val="56"/>
            <w:szCs w:val="56"/>
          </w:rPr>
          <w:t>mortgage interest rates</w:t>
        </w:r>
      </w:hyperlink>
      <w:r w:rsidRPr="00BD79AB">
        <w:rPr>
          <w:b w:val="0"/>
          <w:bCs/>
          <w:sz w:val="56"/>
          <w:szCs w:val="56"/>
        </w:rPr>
        <w:t>, rising prices, and growing demand for rentals, there has never been a better time to buy </w:t>
      </w:r>
      <w:hyperlink r:id="rId7" w:history="1">
        <w:r w:rsidRPr="00BD79AB">
          <w:rPr>
            <w:rStyle w:val="Hyperlink"/>
            <w:b w:val="0"/>
            <w:bCs/>
            <w:sz w:val="56"/>
            <w:szCs w:val="56"/>
          </w:rPr>
          <w:t>income property for sale</w:t>
        </w:r>
      </w:hyperlink>
      <w:r w:rsidRPr="00BD79AB">
        <w:rPr>
          <w:b w:val="0"/>
          <w:bCs/>
          <w:sz w:val="56"/>
          <w:szCs w:val="56"/>
        </w:rPr>
        <w:t>.</w:t>
      </w:r>
    </w:p>
    <w:p w14:paraId="768A49D5" w14:textId="77777777" w:rsidR="00BD79AB" w:rsidRPr="00BD79AB" w:rsidRDefault="00BD79AB" w:rsidP="00BD79AB">
      <w:pPr>
        <w:rPr>
          <w:b w:val="0"/>
          <w:bCs/>
          <w:sz w:val="56"/>
          <w:szCs w:val="56"/>
        </w:rPr>
      </w:pPr>
      <w:r w:rsidRPr="00BD79AB">
        <w:rPr>
          <w:b w:val="0"/>
          <w:bCs/>
          <w:sz w:val="56"/>
          <w:szCs w:val="56"/>
        </w:rPr>
        <w:t>However, to succeed as a real estate investor, you need to know how to find </w:t>
      </w:r>
      <w:hyperlink r:id="rId8" w:history="1">
        <w:r w:rsidRPr="00BD79AB">
          <w:rPr>
            <w:rStyle w:val="Hyperlink"/>
            <w:b w:val="0"/>
            <w:bCs/>
            <w:sz w:val="56"/>
            <w:szCs w:val="56"/>
          </w:rPr>
          <w:t>rental income property for sale</w:t>
        </w:r>
      </w:hyperlink>
      <w:r w:rsidRPr="00BD79AB">
        <w:rPr>
          <w:b w:val="0"/>
          <w:bCs/>
          <w:sz w:val="56"/>
          <w:szCs w:val="56"/>
        </w:rPr>
        <w:t> that will cash flow and generate a good return on investment.</w:t>
      </w:r>
    </w:p>
    <w:p w14:paraId="323F6CE9" w14:textId="77777777" w:rsidR="00BD79AB" w:rsidRPr="00BD79AB" w:rsidRDefault="00BD79AB" w:rsidP="00BD79AB">
      <w:pPr>
        <w:rPr>
          <w:b w:val="0"/>
          <w:bCs/>
          <w:sz w:val="56"/>
          <w:szCs w:val="56"/>
        </w:rPr>
      </w:pPr>
      <w:r w:rsidRPr="00BD79AB">
        <w:rPr>
          <w:bCs/>
          <w:sz w:val="56"/>
          <w:szCs w:val="56"/>
        </w:rPr>
        <w:t>How to Find Rental Income Property for Sale: 7 Ways</w:t>
      </w:r>
    </w:p>
    <w:p w14:paraId="4641FC4A" w14:textId="77777777" w:rsidR="00BD79AB" w:rsidRPr="00BD79AB" w:rsidRDefault="00BD79AB" w:rsidP="00BD79AB">
      <w:pPr>
        <w:rPr>
          <w:b w:val="0"/>
          <w:bCs/>
          <w:sz w:val="56"/>
          <w:szCs w:val="56"/>
        </w:rPr>
      </w:pPr>
      <w:r w:rsidRPr="00BD79AB">
        <w:rPr>
          <w:b w:val="0"/>
          <w:bCs/>
          <w:sz w:val="56"/>
          <w:szCs w:val="56"/>
        </w:rPr>
        <w:t>Here are some of the ways to look for traditional or Airbnb rental property for sale:</w:t>
      </w:r>
    </w:p>
    <w:p w14:paraId="6C786DF5" w14:textId="77777777" w:rsidR="00BD79AB" w:rsidRPr="00BD79AB" w:rsidRDefault="00BD79AB" w:rsidP="00BD79AB">
      <w:pPr>
        <w:rPr>
          <w:b w:val="0"/>
          <w:bCs/>
          <w:sz w:val="56"/>
          <w:szCs w:val="56"/>
        </w:rPr>
      </w:pPr>
      <w:proofErr w:type="spellStart"/>
      <w:r w:rsidRPr="00BD79AB">
        <w:rPr>
          <w:bCs/>
          <w:sz w:val="56"/>
          <w:szCs w:val="56"/>
        </w:rPr>
        <w:t>Mashvisor’s</w:t>
      </w:r>
      <w:proofErr w:type="spellEnd"/>
      <w:r w:rsidRPr="00BD79AB">
        <w:rPr>
          <w:bCs/>
          <w:sz w:val="56"/>
          <w:szCs w:val="56"/>
        </w:rPr>
        <w:t xml:space="preserve"> Rental Property Finder</w:t>
      </w:r>
    </w:p>
    <w:p w14:paraId="04BC5B25" w14:textId="77777777" w:rsidR="00BD79AB" w:rsidRPr="00BD79AB" w:rsidRDefault="00BD79AB" w:rsidP="00BD79AB">
      <w:pPr>
        <w:rPr>
          <w:sz w:val="56"/>
          <w:szCs w:val="56"/>
        </w:rPr>
      </w:pPr>
      <w:r w:rsidRPr="00BD79AB">
        <w:rPr>
          <w:sz w:val="56"/>
          <w:szCs w:val="56"/>
        </w:rPr>
        <w:t>This is one of the </w:t>
      </w:r>
      <w:hyperlink r:id="rId9" w:history="1">
        <w:r w:rsidRPr="00BD79AB">
          <w:rPr>
            <w:rStyle w:val="Hyperlink"/>
            <w:sz w:val="56"/>
            <w:szCs w:val="56"/>
          </w:rPr>
          <w:t>best property search tools</w:t>
        </w:r>
      </w:hyperlink>
      <w:r w:rsidRPr="00BD79AB">
        <w:rPr>
          <w:sz w:val="56"/>
          <w:szCs w:val="56"/>
        </w:rPr>
        <w:t> in the market. Using the latest machine-learning algorithms and </w:t>
      </w:r>
      <w:hyperlink r:id="rId10" w:history="1">
        <w:r w:rsidRPr="00BD79AB">
          <w:rPr>
            <w:rStyle w:val="Hyperlink"/>
            <w:sz w:val="56"/>
            <w:szCs w:val="56"/>
          </w:rPr>
          <w:t>predictive analytics</w:t>
        </w:r>
      </w:hyperlink>
      <w:r w:rsidRPr="00BD79AB">
        <w:rPr>
          <w:sz w:val="56"/>
          <w:szCs w:val="56"/>
        </w:rPr>
        <w:t xml:space="preserve">, </w:t>
      </w:r>
      <w:proofErr w:type="spellStart"/>
      <w:r w:rsidRPr="00BD79AB">
        <w:rPr>
          <w:sz w:val="56"/>
          <w:szCs w:val="56"/>
        </w:rPr>
        <w:t>Mashvisor’s</w:t>
      </w:r>
      <w:proofErr w:type="spellEnd"/>
      <w:r w:rsidRPr="00BD79AB">
        <w:rPr>
          <w:sz w:val="56"/>
          <w:szCs w:val="56"/>
        </w:rPr>
        <w:t xml:space="preserve"> Rental Property Finder allows you to quickly identify the perfect </w:t>
      </w:r>
      <w:hyperlink r:id="rId11" w:history="1">
        <w:r w:rsidRPr="00BD79AB">
          <w:rPr>
            <w:rStyle w:val="Hyperlink"/>
            <w:sz w:val="56"/>
            <w:szCs w:val="56"/>
          </w:rPr>
          <w:t>positive cash flow property</w:t>
        </w:r>
      </w:hyperlink>
      <w:r w:rsidRPr="00BD79AB">
        <w:rPr>
          <w:sz w:val="56"/>
          <w:szCs w:val="56"/>
        </w:rPr>
        <w:t> at the click of a button. It comes with the following filters to help you narrow down your search:</w:t>
      </w:r>
    </w:p>
    <w:p w14:paraId="49013EEE" w14:textId="77777777" w:rsidR="00BD79AB" w:rsidRPr="00BD79AB" w:rsidRDefault="00BD79AB" w:rsidP="00BD79AB">
      <w:pPr>
        <w:numPr>
          <w:ilvl w:val="0"/>
          <w:numId w:val="29"/>
        </w:numPr>
        <w:rPr>
          <w:sz w:val="56"/>
          <w:szCs w:val="56"/>
        </w:rPr>
      </w:pPr>
      <w:r w:rsidRPr="00BD79AB">
        <w:rPr>
          <w:sz w:val="56"/>
          <w:szCs w:val="56"/>
        </w:rPr>
        <w:t>Location</w:t>
      </w:r>
    </w:p>
    <w:p w14:paraId="4FD81BE8" w14:textId="77777777" w:rsidR="00BD79AB" w:rsidRPr="00BD79AB" w:rsidRDefault="00BD79AB" w:rsidP="00BD79AB">
      <w:pPr>
        <w:numPr>
          <w:ilvl w:val="0"/>
          <w:numId w:val="29"/>
        </w:numPr>
        <w:rPr>
          <w:sz w:val="56"/>
          <w:szCs w:val="56"/>
        </w:rPr>
      </w:pPr>
      <w:r w:rsidRPr="00BD79AB">
        <w:rPr>
          <w:sz w:val="56"/>
          <w:szCs w:val="56"/>
        </w:rPr>
        <w:t>Miles</w:t>
      </w:r>
    </w:p>
    <w:p w14:paraId="30B37F41" w14:textId="77777777" w:rsidR="00BD79AB" w:rsidRPr="00BD79AB" w:rsidRDefault="00BD79AB" w:rsidP="00BD79AB">
      <w:pPr>
        <w:numPr>
          <w:ilvl w:val="0"/>
          <w:numId w:val="29"/>
        </w:numPr>
        <w:rPr>
          <w:sz w:val="56"/>
          <w:szCs w:val="56"/>
        </w:rPr>
      </w:pPr>
      <w:r w:rsidRPr="00BD79AB">
        <w:rPr>
          <w:sz w:val="56"/>
          <w:szCs w:val="56"/>
        </w:rPr>
        <w:t>Budget</w:t>
      </w:r>
    </w:p>
    <w:p w14:paraId="7125B0A2" w14:textId="77777777" w:rsidR="00BD79AB" w:rsidRPr="00BD79AB" w:rsidRDefault="00BD79AB" w:rsidP="00BD79AB">
      <w:pPr>
        <w:numPr>
          <w:ilvl w:val="0"/>
          <w:numId w:val="29"/>
        </w:numPr>
        <w:rPr>
          <w:sz w:val="56"/>
          <w:szCs w:val="56"/>
        </w:rPr>
      </w:pPr>
      <w:r w:rsidRPr="00BD79AB">
        <w:rPr>
          <w:sz w:val="56"/>
          <w:szCs w:val="56"/>
        </w:rPr>
        <w:t>Rental strategy</w:t>
      </w:r>
    </w:p>
    <w:p w14:paraId="4DF636C1" w14:textId="77777777" w:rsidR="00BD79AB" w:rsidRPr="00BD79AB" w:rsidRDefault="00BD79AB" w:rsidP="00BD79AB">
      <w:pPr>
        <w:numPr>
          <w:ilvl w:val="0"/>
          <w:numId w:val="29"/>
        </w:numPr>
        <w:rPr>
          <w:sz w:val="56"/>
          <w:szCs w:val="56"/>
        </w:rPr>
      </w:pPr>
      <w:r w:rsidRPr="00BD79AB">
        <w:rPr>
          <w:sz w:val="56"/>
          <w:szCs w:val="56"/>
        </w:rPr>
        <w:t>Type of property</w:t>
      </w:r>
    </w:p>
    <w:p w14:paraId="799F6659" w14:textId="77777777" w:rsidR="00BD79AB" w:rsidRPr="00BD79AB" w:rsidRDefault="00BD79AB" w:rsidP="00BD79AB">
      <w:pPr>
        <w:numPr>
          <w:ilvl w:val="0"/>
          <w:numId w:val="29"/>
        </w:numPr>
        <w:rPr>
          <w:sz w:val="56"/>
          <w:szCs w:val="56"/>
        </w:rPr>
      </w:pPr>
      <w:r w:rsidRPr="00BD79AB">
        <w:rPr>
          <w:sz w:val="56"/>
          <w:szCs w:val="56"/>
        </w:rPr>
        <w:t>Number of bathrooms</w:t>
      </w:r>
    </w:p>
    <w:p w14:paraId="7326552C" w14:textId="77777777" w:rsidR="00BD79AB" w:rsidRPr="00BD79AB" w:rsidRDefault="00BD79AB" w:rsidP="00BD79AB">
      <w:pPr>
        <w:numPr>
          <w:ilvl w:val="0"/>
          <w:numId w:val="29"/>
        </w:numPr>
        <w:rPr>
          <w:sz w:val="56"/>
          <w:szCs w:val="56"/>
        </w:rPr>
      </w:pPr>
      <w:r w:rsidRPr="00BD79AB">
        <w:rPr>
          <w:sz w:val="56"/>
          <w:szCs w:val="56"/>
        </w:rPr>
        <w:t>Number of bedrooms</w:t>
      </w:r>
    </w:p>
    <w:p w14:paraId="209E681B" w14:textId="77777777" w:rsidR="00BD79AB" w:rsidRPr="00BD79AB" w:rsidRDefault="00BD79AB" w:rsidP="00BD79AB">
      <w:pPr>
        <w:rPr>
          <w:b w:val="0"/>
          <w:bCs/>
          <w:sz w:val="56"/>
          <w:szCs w:val="56"/>
        </w:rPr>
      </w:pPr>
      <w:r w:rsidRPr="00BD79AB">
        <w:rPr>
          <w:b w:val="0"/>
          <w:bCs/>
          <w:sz w:val="56"/>
          <w:szCs w:val="56"/>
        </w:rPr>
        <w:t>Once you have selected your criteria for rental property, the tool will show you the best performing properties based on metrics like traditional and Airbnb </w:t>
      </w:r>
      <w:hyperlink r:id="rId12" w:history="1">
        <w:r w:rsidRPr="00BD79AB">
          <w:rPr>
            <w:rStyle w:val="Hyperlink"/>
            <w:b w:val="0"/>
            <w:bCs/>
            <w:sz w:val="56"/>
            <w:szCs w:val="56"/>
          </w:rPr>
          <w:t>cash on cash return</w:t>
        </w:r>
      </w:hyperlink>
      <w:r w:rsidRPr="00BD79AB">
        <w:rPr>
          <w:b w:val="0"/>
          <w:bCs/>
          <w:sz w:val="56"/>
          <w:szCs w:val="56"/>
        </w:rPr>
        <w:t>. You will also get access to the </w:t>
      </w:r>
      <w:hyperlink r:id="rId13" w:anchor="!/property/analysis/fernwood-chicago-il/327-west-105th-street/home/1858308" w:history="1">
        <w:r w:rsidRPr="00BD79AB">
          <w:rPr>
            <w:rStyle w:val="Hyperlink"/>
            <w:b w:val="0"/>
            <w:bCs/>
            <w:sz w:val="56"/>
            <w:szCs w:val="56"/>
          </w:rPr>
          <w:t>property analysis pages</w:t>
        </w:r>
      </w:hyperlink>
      <w:r w:rsidRPr="00BD79AB">
        <w:rPr>
          <w:b w:val="0"/>
          <w:bCs/>
          <w:sz w:val="56"/>
          <w:szCs w:val="56"/>
        </w:rPr>
        <w:t> where you can view further details about each </w:t>
      </w:r>
      <w:hyperlink r:id="rId14" w:history="1">
        <w:r w:rsidRPr="00BD79AB">
          <w:rPr>
            <w:rStyle w:val="Hyperlink"/>
            <w:b w:val="0"/>
            <w:bCs/>
            <w:sz w:val="56"/>
            <w:szCs w:val="56"/>
          </w:rPr>
          <w:t>rental income property for sale</w:t>
        </w:r>
      </w:hyperlink>
      <w:r w:rsidRPr="00BD79AB">
        <w:rPr>
          <w:b w:val="0"/>
          <w:bCs/>
          <w:sz w:val="56"/>
          <w:szCs w:val="56"/>
        </w:rPr>
        <w:t> like cash flow and occupancy rate.</w:t>
      </w:r>
    </w:p>
    <w:p w14:paraId="15D6B45D" w14:textId="77777777" w:rsidR="00BD79AB" w:rsidRPr="00BD79AB" w:rsidRDefault="00BD79AB" w:rsidP="00BD79AB">
      <w:pPr>
        <w:rPr>
          <w:b w:val="0"/>
          <w:bCs/>
          <w:sz w:val="56"/>
          <w:szCs w:val="56"/>
        </w:rPr>
      </w:pPr>
      <w:r w:rsidRPr="00BD79AB">
        <w:rPr>
          <w:bCs/>
          <w:sz w:val="56"/>
          <w:szCs w:val="56"/>
        </w:rPr>
        <w:t xml:space="preserve">The </w:t>
      </w:r>
      <w:proofErr w:type="spellStart"/>
      <w:r w:rsidRPr="00BD79AB">
        <w:rPr>
          <w:bCs/>
          <w:sz w:val="56"/>
          <w:szCs w:val="56"/>
        </w:rPr>
        <w:t>Mashvisor</w:t>
      </w:r>
      <w:proofErr w:type="spellEnd"/>
      <w:r w:rsidRPr="00BD79AB">
        <w:rPr>
          <w:bCs/>
          <w:sz w:val="56"/>
          <w:szCs w:val="56"/>
        </w:rPr>
        <w:t xml:space="preserve"> Property Marketplace</w:t>
      </w:r>
    </w:p>
    <w:p w14:paraId="67CB7AEC" w14:textId="77777777" w:rsidR="00BD79AB" w:rsidRPr="00BD79AB" w:rsidRDefault="00BD79AB" w:rsidP="00BD79AB">
      <w:pPr>
        <w:rPr>
          <w:b w:val="0"/>
          <w:bCs/>
          <w:sz w:val="56"/>
          <w:szCs w:val="56"/>
        </w:rPr>
      </w:pPr>
      <w:r w:rsidRPr="00BD79AB">
        <w:rPr>
          <w:b w:val="0"/>
          <w:bCs/>
          <w:sz w:val="56"/>
          <w:szCs w:val="56"/>
        </w:rPr>
        <w:t xml:space="preserve">The </w:t>
      </w:r>
      <w:proofErr w:type="spellStart"/>
      <w:r w:rsidRPr="00BD79AB">
        <w:rPr>
          <w:b w:val="0"/>
          <w:bCs/>
          <w:sz w:val="56"/>
          <w:szCs w:val="56"/>
        </w:rPr>
        <w:t>Mashvisor</w:t>
      </w:r>
      <w:proofErr w:type="spellEnd"/>
      <w:r w:rsidRPr="00BD79AB">
        <w:rPr>
          <w:b w:val="0"/>
          <w:bCs/>
          <w:sz w:val="56"/>
          <w:szCs w:val="56"/>
        </w:rPr>
        <w:t xml:space="preserve"> Property Marketplace is an excellent source of non-MLS properties including short sales, auctioned homes, bank-owned homes, and foreclosed homes. Because these properties tend to be cheaper, it may be easier for you to achieve positive cash flow quickly after purchasing one.</w:t>
      </w:r>
    </w:p>
    <w:p w14:paraId="04379E08" w14:textId="77777777" w:rsidR="00BD79AB" w:rsidRPr="00BD79AB" w:rsidRDefault="00BD79AB" w:rsidP="00BD79AB">
      <w:pPr>
        <w:rPr>
          <w:b w:val="0"/>
          <w:bCs/>
          <w:sz w:val="56"/>
          <w:szCs w:val="56"/>
        </w:rPr>
      </w:pPr>
      <w:r w:rsidRPr="00BD79AB">
        <w:rPr>
          <w:b w:val="0"/>
          <w:bCs/>
          <w:sz w:val="56"/>
          <w:szCs w:val="56"/>
        </w:rPr>
        <w:t>To avoid being overwhelmed by the options, you can narrow down your search using the following filters:</w:t>
      </w:r>
    </w:p>
    <w:p w14:paraId="64B65AC4" w14:textId="77777777" w:rsidR="00BD79AB" w:rsidRPr="00BD79AB" w:rsidRDefault="00BD79AB" w:rsidP="00BD79AB">
      <w:pPr>
        <w:numPr>
          <w:ilvl w:val="0"/>
          <w:numId w:val="30"/>
        </w:numPr>
        <w:rPr>
          <w:b w:val="0"/>
          <w:bCs/>
          <w:sz w:val="56"/>
          <w:szCs w:val="56"/>
        </w:rPr>
      </w:pPr>
      <w:r w:rsidRPr="00BD79AB">
        <w:rPr>
          <w:b w:val="0"/>
          <w:bCs/>
          <w:sz w:val="56"/>
          <w:szCs w:val="56"/>
        </w:rPr>
        <w:t>Location</w:t>
      </w:r>
    </w:p>
    <w:p w14:paraId="42C50471" w14:textId="77777777" w:rsidR="00BD79AB" w:rsidRPr="00BD79AB" w:rsidRDefault="00BD79AB" w:rsidP="00BD79AB">
      <w:pPr>
        <w:numPr>
          <w:ilvl w:val="0"/>
          <w:numId w:val="30"/>
        </w:numPr>
        <w:rPr>
          <w:b w:val="0"/>
          <w:bCs/>
          <w:sz w:val="56"/>
          <w:szCs w:val="56"/>
        </w:rPr>
      </w:pPr>
      <w:r w:rsidRPr="00BD79AB">
        <w:rPr>
          <w:b w:val="0"/>
          <w:bCs/>
          <w:sz w:val="56"/>
          <w:szCs w:val="56"/>
        </w:rPr>
        <w:t>Miles from the city</w:t>
      </w:r>
    </w:p>
    <w:p w14:paraId="1B484AD4" w14:textId="77777777" w:rsidR="00BD79AB" w:rsidRPr="00BD79AB" w:rsidRDefault="00BD79AB" w:rsidP="00BD79AB">
      <w:pPr>
        <w:numPr>
          <w:ilvl w:val="0"/>
          <w:numId w:val="30"/>
        </w:numPr>
        <w:rPr>
          <w:b w:val="0"/>
          <w:bCs/>
          <w:sz w:val="56"/>
          <w:szCs w:val="56"/>
        </w:rPr>
      </w:pPr>
      <w:r w:rsidRPr="00BD79AB">
        <w:rPr>
          <w:b w:val="0"/>
          <w:bCs/>
          <w:sz w:val="56"/>
          <w:szCs w:val="56"/>
        </w:rPr>
        <w:t>Budget</w:t>
      </w:r>
    </w:p>
    <w:p w14:paraId="3F6B7072" w14:textId="77777777" w:rsidR="00BD79AB" w:rsidRPr="00BD79AB" w:rsidRDefault="00BD79AB" w:rsidP="00BD79AB">
      <w:pPr>
        <w:numPr>
          <w:ilvl w:val="0"/>
          <w:numId w:val="30"/>
        </w:numPr>
        <w:rPr>
          <w:b w:val="0"/>
          <w:bCs/>
          <w:sz w:val="56"/>
          <w:szCs w:val="56"/>
        </w:rPr>
      </w:pPr>
      <w:r w:rsidRPr="00BD79AB">
        <w:rPr>
          <w:b w:val="0"/>
          <w:bCs/>
          <w:sz w:val="56"/>
          <w:szCs w:val="56"/>
        </w:rPr>
        <w:t>Property type (condo, single-family home, townhouse, multi-family home)</w:t>
      </w:r>
    </w:p>
    <w:p w14:paraId="17C59F8E" w14:textId="77777777" w:rsidR="00BD79AB" w:rsidRPr="00BD79AB" w:rsidRDefault="00BD79AB" w:rsidP="00BD79AB">
      <w:pPr>
        <w:numPr>
          <w:ilvl w:val="0"/>
          <w:numId w:val="30"/>
        </w:numPr>
        <w:rPr>
          <w:b w:val="0"/>
          <w:bCs/>
          <w:sz w:val="56"/>
          <w:szCs w:val="56"/>
        </w:rPr>
      </w:pPr>
      <w:r w:rsidRPr="00BD79AB">
        <w:rPr>
          <w:b w:val="0"/>
          <w:bCs/>
          <w:sz w:val="56"/>
          <w:szCs w:val="56"/>
        </w:rPr>
        <w:t>Rental strategy (Airbnb or traditional)</w:t>
      </w:r>
    </w:p>
    <w:p w14:paraId="1386D1C5" w14:textId="77777777" w:rsidR="00BD79AB" w:rsidRPr="00BD79AB" w:rsidRDefault="00BD79AB" w:rsidP="00BD79AB">
      <w:pPr>
        <w:numPr>
          <w:ilvl w:val="0"/>
          <w:numId w:val="30"/>
        </w:numPr>
        <w:rPr>
          <w:b w:val="0"/>
          <w:bCs/>
          <w:sz w:val="56"/>
          <w:szCs w:val="56"/>
        </w:rPr>
      </w:pPr>
      <w:r w:rsidRPr="00BD79AB">
        <w:rPr>
          <w:b w:val="0"/>
          <w:bCs/>
          <w:sz w:val="56"/>
          <w:szCs w:val="56"/>
        </w:rPr>
        <w:t>Listing type</w:t>
      </w:r>
    </w:p>
    <w:p w14:paraId="362A3B79" w14:textId="77777777" w:rsidR="00BD79AB" w:rsidRPr="00BD79AB" w:rsidRDefault="00BD79AB" w:rsidP="00BD79AB">
      <w:pPr>
        <w:numPr>
          <w:ilvl w:val="0"/>
          <w:numId w:val="30"/>
        </w:numPr>
        <w:rPr>
          <w:b w:val="0"/>
          <w:bCs/>
          <w:sz w:val="56"/>
          <w:szCs w:val="56"/>
        </w:rPr>
      </w:pPr>
      <w:r w:rsidRPr="00BD79AB">
        <w:rPr>
          <w:b w:val="0"/>
          <w:bCs/>
          <w:sz w:val="56"/>
          <w:szCs w:val="56"/>
        </w:rPr>
        <w:t>Number of bathrooms/bedrooms</w:t>
      </w:r>
    </w:p>
    <w:p w14:paraId="0D3860AF" w14:textId="77777777" w:rsidR="00BD79AB" w:rsidRPr="00BD79AB" w:rsidRDefault="00BD79AB" w:rsidP="00BD79AB">
      <w:pPr>
        <w:numPr>
          <w:ilvl w:val="0"/>
          <w:numId w:val="30"/>
        </w:numPr>
        <w:rPr>
          <w:b w:val="0"/>
          <w:bCs/>
          <w:sz w:val="56"/>
          <w:szCs w:val="56"/>
        </w:rPr>
      </w:pPr>
      <w:r w:rsidRPr="00BD79AB">
        <w:rPr>
          <w:b w:val="0"/>
          <w:bCs/>
          <w:sz w:val="56"/>
          <w:szCs w:val="56"/>
        </w:rPr>
        <w:t>Cash on cash return</w:t>
      </w:r>
    </w:p>
    <w:p w14:paraId="46E1D73D" w14:textId="77777777" w:rsidR="00BD79AB" w:rsidRPr="00BD79AB" w:rsidRDefault="00BD79AB" w:rsidP="00BD79AB">
      <w:pPr>
        <w:numPr>
          <w:ilvl w:val="0"/>
          <w:numId w:val="30"/>
        </w:numPr>
        <w:rPr>
          <w:b w:val="0"/>
          <w:bCs/>
          <w:sz w:val="56"/>
          <w:szCs w:val="56"/>
        </w:rPr>
      </w:pPr>
      <w:r w:rsidRPr="00BD79AB">
        <w:rPr>
          <w:b w:val="0"/>
          <w:bCs/>
          <w:sz w:val="56"/>
          <w:szCs w:val="56"/>
        </w:rPr>
        <w:t>Cap rate</w:t>
      </w:r>
    </w:p>
    <w:p w14:paraId="610B2BCE" w14:textId="77777777" w:rsidR="00BD79AB" w:rsidRPr="00BD79AB" w:rsidRDefault="00BD79AB" w:rsidP="00BD79AB">
      <w:pPr>
        <w:rPr>
          <w:b w:val="0"/>
          <w:bCs/>
          <w:sz w:val="56"/>
          <w:szCs w:val="56"/>
        </w:rPr>
      </w:pPr>
      <w:r w:rsidRPr="00BD79AB">
        <w:rPr>
          <w:b w:val="0"/>
          <w:bCs/>
          <w:sz w:val="56"/>
          <w:szCs w:val="56"/>
        </w:rPr>
        <w:t xml:space="preserve">Once you’ve found a list of properties that match your criteria, you can use </w:t>
      </w:r>
      <w:proofErr w:type="spellStart"/>
      <w:r w:rsidRPr="00BD79AB">
        <w:rPr>
          <w:b w:val="0"/>
          <w:bCs/>
          <w:sz w:val="56"/>
          <w:szCs w:val="56"/>
        </w:rPr>
        <w:t>Mashvisor’s</w:t>
      </w:r>
      <w:proofErr w:type="spellEnd"/>
      <w:r w:rsidRPr="00BD79AB">
        <w:rPr>
          <w:b w:val="0"/>
          <w:bCs/>
          <w:sz w:val="56"/>
          <w:szCs w:val="56"/>
        </w:rPr>
        <w:t> </w:t>
      </w:r>
      <w:hyperlink r:id="rId15" w:history="1">
        <w:r w:rsidRPr="00BD79AB">
          <w:rPr>
            <w:rStyle w:val="Hyperlink"/>
            <w:b w:val="0"/>
            <w:bCs/>
            <w:sz w:val="56"/>
            <w:szCs w:val="56"/>
          </w:rPr>
          <w:t>Investment Property Calculator</w:t>
        </w:r>
      </w:hyperlink>
      <w:r w:rsidRPr="00BD79AB">
        <w:rPr>
          <w:b w:val="0"/>
          <w:bCs/>
          <w:sz w:val="56"/>
          <w:szCs w:val="56"/>
        </w:rPr>
        <w:t> to conduct rental property analysis. This works as a cash flow calculator that will estimate the property price, recurring monthly expenses, rental income, </w:t>
      </w:r>
      <w:hyperlink r:id="rId16" w:history="1">
        <w:r w:rsidRPr="00BD79AB">
          <w:rPr>
            <w:rStyle w:val="Hyperlink"/>
            <w:b w:val="0"/>
            <w:bCs/>
            <w:sz w:val="56"/>
            <w:szCs w:val="56"/>
          </w:rPr>
          <w:t>rental property cash flow</w:t>
        </w:r>
      </w:hyperlink>
      <w:r w:rsidRPr="00BD79AB">
        <w:rPr>
          <w:b w:val="0"/>
          <w:bCs/>
          <w:sz w:val="56"/>
          <w:szCs w:val="56"/>
        </w:rPr>
        <w:t>, cash on cash return, cap rate, and occupancy rate. These numbers will show you whether or not you will attain the return on investment you desire from the rental income property for sale.</w:t>
      </w:r>
    </w:p>
    <w:p w14:paraId="049C6637" w14:textId="77777777" w:rsidR="00BD79AB" w:rsidRPr="00BD79AB" w:rsidRDefault="00BD79AB" w:rsidP="00BD79AB">
      <w:pPr>
        <w:rPr>
          <w:b w:val="0"/>
          <w:bCs/>
          <w:sz w:val="56"/>
          <w:szCs w:val="56"/>
        </w:rPr>
      </w:pPr>
      <w:hyperlink r:id="rId17" w:anchor="!/Search" w:tgtFrame="_self" w:history="1">
        <w:r w:rsidRPr="00BD79AB">
          <w:rPr>
            <w:rStyle w:val="Hyperlink"/>
            <w:b w:val="0"/>
            <w:bCs/>
            <w:sz w:val="56"/>
            <w:szCs w:val="56"/>
          </w:rPr>
          <w:t>Find Cash Flow Properties Now</w:t>
        </w:r>
      </w:hyperlink>
    </w:p>
    <w:p w14:paraId="3DBF5B7F" w14:textId="77777777" w:rsidR="00BD79AB" w:rsidRPr="00BD79AB" w:rsidRDefault="00BD79AB" w:rsidP="00BD79AB">
      <w:pPr>
        <w:rPr>
          <w:b w:val="0"/>
          <w:bCs/>
          <w:sz w:val="56"/>
          <w:szCs w:val="56"/>
        </w:rPr>
      </w:pPr>
      <w:r w:rsidRPr="00BD79AB">
        <w:rPr>
          <w:bCs/>
          <w:sz w:val="56"/>
          <w:szCs w:val="56"/>
        </w:rPr>
        <w:t>Property Auctions</w:t>
      </w:r>
    </w:p>
    <w:p w14:paraId="7125E163" w14:textId="77777777" w:rsidR="00BD79AB" w:rsidRPr="00BD79AB" w:rsidRDefault="00BD79AB" w:rsidP="00BD79AB">
      <w:pPr>
        <w:rPr>
          <w:b w:val="0"/>
          <w:bCs/>
          <w:sz w:val="56"/>
          <w:szCs w:val="56"/>
        </w:rPr>
      </w:pPr>
      <w:r w:rsidRPr="00BD79AB">
        <w:rPr>
          <w:b w:val="0"/>
          <w:bCs/>
          <w:sz w:val="56"/>
          <w:szCs w:val="56"/>
        </w:rPr>
        <w:t>Real estate auctions are another great place for finding the </w:t>
      </w:r>
      <w:hyperlink r:id="rId18" w:history="1">
        <w:r w:rsidRPr="00BD79AB">
          <w:rPr>
            <w:rStyle w:val="Hyperlink"/>
            <w:b w:val="0"/>
            <w:bCs/>
            <w:sz w:val="56"/>
            <w:szCs w:val="56"/>
          </w:rPr>
          <w:t>best cash flow investments</w:t>
        </w:r>
      </w:hyperlink>
      <w:r w:rsidRPr="00BD79AB">
        <w:rPr>
          <w:b w:val="0"/>
          <w:bCs/>
          <w:sz w:val="56"/>
          <w:szCs w:val="56"/>
        </w:rPr>
        <w:t> for sale. You can choose from any of the following options:</w:t>
      </w:r>
    </w:p>
    <w:p w14:paraId="55449364" w14:textId="77777777" w:rsidR="00BD79AB" w:rsidRPr="00BD79AB" w:rsidRDefault="00BD79AB" w:rsidP="00BD79AB">
      <w:pPr>
        <w:numPr>
          <w:ilvl w:val="0"/>
          <w:numId w:val="31"/>
        </w:numPr>
        <w:rPr>
          <w:b w:val="0"/>
          <w:bCs/>
          <w:sz w:val="56"/>
          <w:szCs w:val="56"/>
        </w:rPr>
      </w:pPr>
      <w:r w:rsidRPr="00BD79AB">
        <w:rPr>
          <w:bCs/>
          <w:sz w:val="56"/>
          <w:szCs w:val="56"/>
        </w:rPr>
        <w:t>Online auctions</w:t>
      </w:r>
      <w:r w:rsidRPr="00BD79AB">
        <w:rPr>
          <w:b w:val="0"/>
          <w:bCs/>
          <w:sz w:val="56"/>
          <w:szCs w:val="56"/>
        </w:rPr>
        <w:t> – </w:t>
      </w:r>
      <w:hyperlink r:id="rId19" w:history="1">
        <w:r w:rsidRPr="00BD79AB">
          <w:rPr>
            <w:rStyle w:val="Hyperlink"/>
            <w:b w:val="0"/>
            <w:bCs/>
            <w:sz w:val="56"/>
            <w:szCs w:val="56"/>
          </w:rPr>
          <w:t>Auction.com</w:t>
        </w:r>
      </w:hyperlink>
      <w:r w:rsidRPr="00BD79AB">
        <w:rPr>
          <w:b w:val="0"/>
          <w:bCs/>
          <w:sz w:val="56"/>
          <w:szCs w:val="56"/>
        </w:rPr>
        <w:t xml:space="preserve">, </w:t>
      </w:r>
      <w:proofErr w:type="spellStart"/>
      <w:r w:rsidRPr="00BD79AB">
        <w:rPr>
          <w:b w:val="0"/>
          <w:bCs/>
          <w:sz w:val="56"/>
          <w:szCs w:val="56"/>
        </w:rPr>
        <w:t>Hubzu</w:t>
      </w:r>
      <w:proofErr w:type="spellEnd"/>
      <w:r w:rsidRPr="00BD79AB">
        <w:rPr>
          <w:b w:val="0"/>
          <w:bCs/>
          <w:sz w:val="56"/>
          <w:szCs w:val="56"/>
        </w:rPr>
        <w:t>, Williams and Williams, Concierge Auctions, </w:t>
      </w:r>
      <w:hyperlink r:id="rId20" w:history="1">
        <w:r w:rsidRPr="00BD79AB">
          <w:rPr>
            <w:rStyle w:val="Hyperlink"/>
            <w:b w:val="0"/>
            <w:bCs/>
            <w:sz w:val="56"/>
            <w:szCs w:val="56"/>
          </w:rPr>
          <w:t>RealtyBid.com</w:t>
        </w:r>
      </w:hyperlink>
      <w:r w:rsidRPr="00BD79AB">
        <w:rPr>
          <w:b w:val="0"/>
          <w:bCs/>
          <w:sz w:val="56"/>
          <w:szCs w:val="56"/>
        </w:rPr>
        <w:t>, and </w:t>
      </w:r>
      <w:hyperlink r:id="rId21" w:history="1">
        <w:r w:rsidRPr="00BD79AB">
          <w:rPr>
            <w:rStyle w:val="Hyperlink"/>
            <w:b w:val="0"/>
            <w:bCs/>
            <w:sz w:val="56"/>
            <w:szCs w:val="56"/>
          </w:rPr>
          <w:t>Foreclosure.com</w:t>
        </w:r>
      </w:hyperlink>
      <w:r w:rsidRPr="00BD79AB">
        <w:rPr>
          <w:b w:val="0"/>
          <w:bCs/>
          <w:sz w:val="56"/>
          <w:szCs w:val="56"/>
        </w:rPr>
        <w:t> are among the most popular real estate auction sites. However, </w:t>
      </w:r>
      <w:hyperlink r:id="rId22" w:history="1">
        <w:r w:rsidRPr="00BD79AB">
          <w:rPr>
            <w:rStyle w:val="Hyperlink"/>
            <w:b w:val="0"/>
            <w:bCs/>
            <w:sz w:val="56"/>
            <w:szCs w:val="56"/>
          </w:rPr>
          <w:t>buying a rental income property for sale</w:t>
        </w:r>
      </w:hyperlink>
      <w:r w:rsidRPr="00BD79AB">
        <w:rPr>
          <w:b w:val="0"/>
          <w:bCs/>
          <w:sz w:val="56"/>
          <w:szCs w:val="56"/>
        </w:rPr>
        <w:t> from an auction site means incurring costs such as buyer’s premium, transfer fees, technology fee, and auction service fee.</w:t>
      </w:r>
    </w:p>
    <w:p w14:paraId="42D74A0E" w14:textId="77777777" w:rsidR="00BD79AB" w:rsidRPr="00BD79AB" w:rsidRDefault="00BD79AB" w:rsidP="00BD79AB">
      <w:pPr>
        <w:numPr>
          <w:ilvl w:val="0"/>
          <w:numId w:val="31"/>
        </w:numPr>
        <w:rPr>
          <w:b w:val="0"/>
          <w:bCs/>
          <w:sz w:val="56"/>
          <w:szCs w:val="56"/>
        </w:rPr>
      </w:pPr>
      <w:r w:rsidRPr="00BD79AB">
        <w:rPr>
          <w:bCs/>
          <w:sz w:val="56"/>
          <w:szCs w:val="56"/>
        </w:rPr>
        <w:t>Sheriff sale auctions </w:t>
      </w:r>
      <w:r w:rsidRPr="00BD79AB">
        <w:rPr>
          <w:b w:val="0"/>
          <w:bCs/>
          <w:sz w:val="56"/>
          <w:szCs w:val="56"/>
        </w:rPr>
        <w:t>– These auctions are usually carried out in your county’s city hall, courthouse, hall of records, or even the Sheriff’s office.</w:t>
      </w:r>
    </w:p>
    <w:p w14:paraId="5840D60C" w14:textId="77777777" w:rsidR="00BD79AB" w:rsidRPr="00BD79AB" w:rsidRDefault="00BD79AB" w:rsidP="00BD79AB">
      <w:pPr>
        <w:numPr>
          <w:ilvl w:val="0"/>
          <w:numId w:val="31"/>
        </w:numPr>
        <w:rPr>
          <w:b w:val="0"/>
          <w:bCs/>
          <w:sz w:val="56"/>
          <w:szCs w:val="56"/>
        </w:rPr>
      </w:pPr>
      <w:r w:rsidRPr="00BD79AB">
        <w:rPr>
          <w:bCs/>
          <w:sz w:val="56"/>
          <w:szCs w:val="56"/>
        </w:rPr>
        <w:t>Private auctions </w:t>
      </w:r>
      <w:r w:rsidRPr="00BD79AB">
        <w:rPr>
          <w:b w:val="0"/>
          <w:bCs/>
          <w:sz w:val="56"/>
          <w:szCs w:val="56"/>
        </w:rPr>
        <w:t>– Private auction companies are generally contracted by lenders to sell a large amount of real estate at one time. Such auctions are usually advertised widely and conducted at a local conference center or hotel.</w:t>
      </w:r>
    </w:p>
    <w:p w14:paraId="4A6077D4" w14:textId="77777777" w:rsidR="00BD79AB" w:rsidRPr="00BD79AB" w:rsidRDefault="00BD79AB" w:rsidP="00BD79AB">
      <w:pPr>
        <w:rPr>
          <w:b w:val="0"/>
          <w:bCs/>
          <w:sz w:val="56"/>
          <w:szCs w:val="56"/>
        </w:rPr>
      </w:pPr>
      <w:r w:rsidRPr="00BD79AB">
        <w:rPr>
          <w:bCs/>
          <w:sz w:val="56"/>
          <w:szCs w:val="56"/>
        </w:rPr>
        <w:t>A Licensed Realtor</w:t>
      </w:r>
    </w:p>
    <w:p w14:paraId="71E1E850" w14:textId="77777777" w:rsidR="00BD79AB" w:rsidRPr="00BD79AB" w:rsidRDefault="00BD79AB" w:rsidP="00BD79AB">
      <w:pPr>
        <w:rPr>
          <w:b w:val="0"/>
          <w:bCs/>
          <w:sz w:val="56"/>
          <w:szCs w:val="56"/>
        </w:rPr>
      </w:pPr>
      <w:r w:rsidRPr="00BD79AB">
        <w:rPr>
          <w:b w:val="0"/>
          <w:bCs/>
          <w:sz w:val="56"/>
          <w:szCs w:val="56"/>
        </w:rPr>
        <w:t>To access cash flowing rental income property for sale posted on the multiple listing service (MLS), you will need to work with a licensed real estate agent. Agents can also be a valuable source of pocket listings, which basically refers to properties that haven’t been posted on the MLS yet. If you have a good relationship with a realtor, you can take advantage of such offers and avoid the competition that comes with publicly advertised properties. Besides helping you find </w:t>
      </w:r>
      <w:hyperlink r:id="rId23" w:history="1">
        <w:r w:rsidRPr="00BD79AB">
          <w:rPr>
            <w:rStyle w:val="Hyperlink"/>
            <w:b w:val="0"/>
            <w:bCs/>
            <w:sz w:val="56"/>
            <w:szCs w:val="56"/>
          </w:rPr>
          <w:t>rental income property for sale</w:t>
        </w:r>
      </w:hyperlink>
      <w:r w:rsidRPr="00BD79AB">
        <w:rPr>
          <w:b w:val="0"/>
          <w:bCs/>
          <w:sz w:val="56"/>
          <w:szCs w:val="56"/>
        </w:rPr>
        <w:t>, an experienced agent could also come in handy during the negotiation and closing process.</w:t>
      </w:r>
    </w:p>
    <w:p w14:paraId="029A3F46" w14:textId="5AF51108" w:rsidR="00BD79AB" w:rsidRPr="00BD79AB" w:rsidRDefault="00BD79AB" w:rsidP="00BD79AB">
      <w:pPr>
        <w:rPr>
          <w:b w:val="0"/>
          <w:bCs/>
          <w:sz w:val="56"/>
          <w:szCs w:val="56"/>
        </w:rPr>
      </w:pPr>
    </w:p>
    <w:p w14:paraId="727A1DCB" w14:textId="77777777" w:rsidR="00BD79AB" w:rsidRPr="00BD79AB" w:rsidRDefault="00BD79AB" w:rsidP="00BD79AB">
      <w:pPr>
        <w:rPr>
          <w:b w:val="0"/>
          <w:bCs/>
          <w:sz w:val="56"/>
          <w:szCs w:val="56"/>
        </w:rPr>
      </w:pPr>
      <w:r w:rsidRPr="00BD79AB">
        <w:rPr>
          <w:bCs/>
          <w:sz w:val="56"/>
          <w:szCs w:val="56"/>
        </w:rPr>
        <w:t>A Local Wholesaler</w:t>
      </w:r>
    </w:p>
    <w:p w14:paraId="51D5EBE2" w14:textId="77777777" w:rsidR="00BD79AB" w:rsidRPr="00BD79AB" w:rsidRDefault="00BD79AB" w:rsidP="00BD79AB">
      <w:pPr>
        <w:rPr>
          <w:b w:val="0"/>
          <w:bCs/>
          <w:sz w:val="56"/>
          <w:szCs w:val="56"/>
        </w:rPr>
      </w:pPr>
      <w:r w:rsidRPr="00BD79AB">
        <w:rPr>
          <w:b w:val="0"/>
          <w:bCs/>
          <w:sz w:val="56"/>
          <w:szCs w:val="56"/>
        </w:rPr>
        <w:t>Local wholesalers are another great source of </w:t>
      </w:r>
      <w:hyperlink r:id="rId24" w:history="1">
        <w:r w:rsidRPr="00BD79AB">
          <w:rPr>
            <w:rStyle w:val="Hyperlink"/>
            <w:b w:val="0"/>
            <w:bCs/>
            <w:sz w:val="56"/>
            <w:szCs w:val="56"/>
          </w:rPr>
          <w:t>off market properties</w:t>
        </w:r>
      </w:hyperlink>
      <w:r w:rsidRPr="00BD79AB">
        <w:rPr>
          <w:b w:val="0"/>
          <w:bCs/>
          <w:sz w:val="56"/>
          <w:szCs w:val="56"/>
        </w:rPr>
        <w:t>. A wholesaler is basically an investor that negotiates with potential sellers and signs a contract to buy their home. The wholesaler then assigns the contract to an end-buyer at a higher price, thus making a profit from the deal.</w:t>
      </w:r>
    </w:p>
    <w:p w14:paraId="16C726AE" w14:textId="77777777" w:rsidR="00BD79AB" w:rsidRPr="00BD79AB" w:rsidRDefault="00BD79AB" w:rsidP="00BD79AB">
      <w:pPr>
        <w:rPr>
          <w:b w:val="0"/>
          <w:bCs/>
          <w:sz w:val="56"/>
          <w:szCs w:val="56"/>
        </w:rPr>
      </w:pPr>
      <w:r w:rsidRPr="00BD79AB">
        <w:rPr>
          <w:b w:val="0"/>
          <w:bCs/>
          <w:sz w:val="56"/>
          <w:szCs w:val="56"/>
        </w:rPr>
        <w:t>You can find wholesalers by conducting an online search with the phrase ‘</w:t>
      </w:r>
      <w:hyperlink r:id="rId25" w:history="1">
        <w:r w:rsidRPr="00BD79AB">
          <w:rPr>
            <w:rStyle w:val="Hyperlink"/>
            <w:b w:val="0"/>
            <w:bCs/>
            <w:i/>
            <w:iCs/>
            <w:sz w:val="56"/>
            <w:szCs w:val="56"/>
          </w:rPr>
          <w:t>off market investment properties</w:t>
        </w:r>
      </w:hyperlink>
      <w:r w:rsidRPr="00BD79AB">
        <w:rPr>
          <w:b w:val="0"/>
          <w:bCs/>
          <w:sz w:val="56"/>
          <w:szCs w:val="56"/>
        </w:rPr>
        <w:t>’. Also, be on the lookout for bandit signs in the neighborhood that say ‘</w:t>
      </w:r>
      <w:r w:rsidRPr="00BD79AB">
        <w:rPr>
          <w:b w:val="0"/>
          <w:bCs/>
          <w:i/>
          <w:iCs/>
          <w:sz w:val="56"/>
          <w:szCs w:val="56"/>
        </w:rPr>
        <w:t>we buy houses for cash</w:t>
      </w:r>
      <w:r w:rsidRPr="00BD79AB">
        <w:rPr>
          <w:b w:val="0"/>
          <w:bCs/>
          <w:sz w:val="56"/>
          <w:szCs w:val="56"/>
        </w:rPr>
        <w:t>’.</w:t>
      </w:r>
    </w:p>
    <w:p w14:paraId="71239210" w14:textId="77777777" w:rsidR="00BD79AB" w:rsidRPr="00BD79AB" w:rsidRDefault="00BD79AB" w:rsidP="00BD79AB">
      <w:pPr>
        <w:rPr>
          <w:b w:val="0"/>
          <w:bCs/>
          <w:sz w:val="56"/>
          <w:szCs w:val="56"/>
        </w:rPr>
      </w:pPr>
      <w:r w:rsidRPr="00BD79AB">
        <w:rPr>
          <w:b w:val="0"/>
          <w:bCs/>
          <w:sz w:val="56"/>
          <w:szCs w:val="56"/>
        </w:rPr>
        <w:t>However, don’t just rush into working with any wholesaler that has a contract. Do your due diligence and conduct cash flow analysis to avoid wasting your time and money.</w:t>
      </w:r>
    </w:p>
    <w:p w14:paraId="7CA75A22" w14:textId="77777777" w:rsidR="00BD79AB" w:rsidRPr="00BD79AB" w:rsidRDefault="00BD79AB" w:rsidP="00BD79AB">
      <w:pPr>
        <w:rPr>
          <w:b w:val="0"/>
          <w:bCs/>
          <w:sz w:val="56"/>
          <w:szCs w:val="56"/>
        </w:rPr>
      </w:pPr>
      <w:r w:rsidRPr="00BD79AB">
        <w:rPr>
          <w:bCs/>
          <w:sz w:val="56"/>
          <w:szCs w:val="56"/>
        </w:rPr>
        <w:t>Direct Mail Marketing</w:t>
      </w:r>
    </w:p>
    <w:p w14:paraId="3B39C0F7" w14:textId="77777777" w:rsidR="00BD79AB" w:rsidRPr="00BD79AB" w:rsidRDefault="00BD79AB" w:rsidP="00BD79AB">
      <w:pPr>
        <w:rPr>
          <w:b w:val="0"/>
          <w:bCs/>
          <w:sz w:val="56"/>
          <w:szCs w:val="56"/>
        </w:rPr>
      </w:pPr>
      <w:r w:rsidRPr="00BD79AB">
        <w:rPr>
          <w:b w:val="0"/>
          <w:bCs/>
          <w:sz w:val="56"/>
          <w:szCs w:val="56"/>
        </w:rPr>
        <w:t>Direct mail is a traditional, but very effective strategy for </w:t>
      </w:r>
      <w:hyperlink r:id="rId26" w:history="1">
        <w:r w:rsidRPr="00BD79AB">
          <w:rPr>
            <w:rStyle w:val="Hyperlink"/>
            <w:b w:val="0"/>
            <w:bCs/>
            <w:sz w:val="56"/>
            <w:szCs w:val="56"/>
          </w:rPr>
          <w:t>finding investment properties</w:t>
        </w:r>
      </w:hyperlink>
      <w:r w:rsidRPr="00BD79AB">
        <w:rPr>
          <w:b w:val="0"/>
          <w:bCs/>
          <w:sz w:val="56"/>
          <w:szCs w:val="56"/>
        </w:rPr>
        <w:t>. As the name suggests, it involves sending a series of letters, postcards, or brochures to well-targeted potential sellers. Some of the rentals you could target include vacant properties, properties in foreclosure, and properties in probate. To enhance the chances of a response, direct mail campaigns are usually run over several months or weeks. Though this strategy is time-consuming, it can lead to a lucrative investment opportunity if you reach the right seller at the right time.</w:t>
      </w:r>
    </w:p>
    <w:p w14:paraId="31AC8BE3" w14:textId="77777777" w:rsidR="00BD79AB" w:rsidRPr="00BD79AB" w:rsidRDefault="00BD79AB" w:rsidP="00BD79AB">
      <w:pPr>
        <w:rPr>
          <w:b w:val="0"/>
          <w:bCs/>
          <w:sz w:val="56"/>
          <w:szCs w:val="56"/>
        </w:rPr>
      </w:pPr>
      <w:r w:rsidRPr="00BD79AB">
        <w:rPr>
          <w:bCs/>
          <w:sz w:val="56"/>
          <w:szCs w:val="56"/>
        </w:rPr>
        <w:t>Popular Real Estate Websites</w:t>
      </w:r>
    </w:p>
    <w:p w14:paraId="437F5A3B" w14:textId="77777777" w:rsidR="00BD79AB" w:rsidRPr="00BD79AB" w:rsidRDefault="00BD79AB" w:rsidP="00BD79AB">
      <w:pPr>
        <w:rPr>
          <w:b w:val="0"/>
          <w:bCs/>
          <w:sz w:val="56"/>
          <w:szCs w:val="56"/>
        </w:rPr>
      </w:pPr>
      <w:r w:rsidRPr="00BD79AB">
        <w:rPr>
          <w:b w:val="0"/>
          <w:bCs/>
          <w:sz w:val="56"/>
          <w:szCs w:val="56"/>
        </w:rPr>
        <w:t>Besides the MLS, real estate sites like Zillow and Craigslist are other sources of </w:t>
      </w:r>
      <w:hyperlink r:id="rId27" w:history="1">
        <w:r w:rsidRPr="00BD79AB">
          <w:rPr>
            <w:rStyle w:val="Hyperlink"/>
            <w:b w:val="0"/>
            <w:bCs/>
            <w:sz w:val="56"/>
            <w:szCs w:val="56"/>
          </w:rPr>
          <w:t>rental income property for sale</w:t>
        </w:r>
      </w:hyperlink>
      <w:r w:rsidRPr="00BD79AB">
        <w:rPr>
          <w:b w:val="0"/>
          <w:bCs/>
          <w:sz w:val="56"/>
          <w:szCs w:val="56"/>
        </w:rPr>
        <w:t xml:space="preserve">. Just be sure to turn to investment analysis tools like </w:t>
      </w:r>
      <w:proofErr w:type="spellStart"/>
      <w:r w:rsidRPr="00BD79AB">
        <w:rPr>
          <w:b w:val="0"/>
          <w:bCs/>
          <w:sz w:val="56"/>
          <w:szCs w:val="56"/>
        </w:rPr>
        <w:t>Mashvisor</w:t>
      </w:r>
      <w:proofErr w:type="spellEnd"/>
      <w:r w:rsidRPr="00BD79AB">
        <w:rPr>
          <w:b w:val="0"/>
          <w:bCs/>
          <w:sz w:val="56"/>
          <w:szCs w:val="56"/>
        </w:rPr>
        <w:t xml:space="preserve"> to ensure any property you find on such sites will cash flow. You can also use </w:t>
      </w:r>
      <w:proofErr w:type="spellStart"/>
      <w:r w:rsidRPr="00BD79AB">
        <w:rPr>
          <w:b w:val="0"/>
          <w:bCs/>
          <w:sz w:val="56"/>
          <w:szCs w:val="56"/>
        </w:rPr>
        <w:t>Mashvisor’s</w:t>
      </w:r>
      <w:proofErr w:type="spellEnd"/>
      <w:r w:rsidRPr="00BD79AB">
        <w:rPr>
          <w:b w:val="0"/>
          <w:bCs/>
          <w:sz w:val="56"/>
          <w:szCs w:val="56"/>
        </w:rPr>
        <w:t xml:space="preserve"> tools to conduct neighborhood analysis or </w:t>
      </w:r>
      <w:hyperlink r:id="rId28" w:history="1">
        <w:r w:rsidRPr="00BD79AB">
          <w:rPr>
            <w:rStyle w:val="Hyperlink"/>
            <w:b w:val="0"/>
            <w:bCs/>
            <w:sz w:val="56"/>
            <w:szCs w:val="56"/>
          </w:rPr>
          <w:t>rental market analysis</w:t>
        </w:r>
      </w:hyperlink>
      <w:r w:rsidRPr="00BD79AB">
        <w:rPr>
          <w:b w:val="0"/>
          <w:bCs/>
          <w:sz w:val="56"/>
          <w:szCs w:val="56"/>
        </w:rPr>
        <w:t>. This will help you identify the best location for rental income property for sale based on real estate analytics and data comps.</w:t>
      </w:r>
    </w:p>
    <w:p w14:paraId="56A26F99" w14:textId="77777777" w:rsidR="00BD79AB" w:rsidRPr="00BD79AB" w:rsidRDefault="00BD79AB" w:rsidP="00BD79AB">
      <w:pPr>
        <w:rPr>
          <w:b w:val="0"/>
          <w:bCs/>
          <w:sz w:val="56"/>
          <w:szCs w:val="56"/>
        </w:rPr>
      </w:pPr>
      <w:r w:rsidRPr="00BD79AB">
        <w:rPr>
          <w:bCs/>
          <w:sz w:val="56"/>
          <w:szCs w:val="56"/>
        </w:rPr>
        <w:t>Final Words</w:t>
      </w:r>
    </w:p>
    <w:p w14:paraId="30A025D0" w14:textId="77777777" w:rsidR="00BD79AB" w:rsidRPr="00BD79AB" w:rsidRDefault="00BD79AB" w:rsidP="00BD79AB">
      <w:pPr>
        <w:rPr>
          <w:b w:val="0"/>
          <w:bCs/>
          <w:sz w:val="56"/>
          <w:szCs w:val="56"/>
        </w:rPr>
      </w:pPr>
      <w:r w:rsidRPr="00BD79AB">
        <w:rPr>
          <w:b w:val="0"/>
          <w:bCs/>
          <w:sz w:val="56"/>
          <w:szCs w:val="56"/>
        </w:rPr>
        <w:t>When it comes to finding </w:t>
      </w:r>
      <w:hyperlink r:id="rId29" w:history="1">
        <w:r w:rsidRPr="00BD79AB">
          <w:rPr>
            <w:rStyle w:val="Hyperlink"/>
            <w:b w:val="0"/>
            <w:bCs/>
            <w:sz w:val="56"/>
            <w:szCs w:val="56"/>
          </w:rPr>
          <w:t>rental income property for sale</w:t>
        </w:r>
      </w:hyperlink>
      <w:r w:rsidRPr="00BD79AB">
        <w:rPr>
          <w:b w:val="0"/>
          <w:bCs/>
          <w:sz w:val="56"/>
          <w:szCs w:val="56"/>
        </w:rPr>
        <w:t>, the options are endless. You can even find your ideal </w:t>
      </w:r>
      <w:hyperlink r:id="rId30" w:history="1">
        <w:r w:rsidRPr="00BD79AB">
          <w:rPr>
            <w:rStyle w:val="Hyperlink"/>
            <w:b w:val="0"/>
            <w:bCs/>
            <w:sz w:val="56"/>
            <w:szCs w:val="56"/>
          </w:rPr>
          <w:t>investment property</w:t>
        </w:r>
      </w:hyperlink>
      <w:r w:rsidRPr="00BD79AB">
        <w:rPr>
          <w:b w:val="0"/>
          <w:bCs/>
          <w:sz w:val="56"/>
          <w:szCs w:val="56"/>
        </w:rPr>
        <w:t> by networking with friends and relatives! However, to enhance your chances of success, use a combination of several strategies. Focus on the methods that suit you best based on the money or time you have available.</w:t>
      </w:r>
    </w:p>
    <w:p w14:paraId="1450B1F2" w14:textId="08298A33" w:rsidR="00615A9F" w:rsidRPr="00F678F2" w:rsidRDefault="00615A9F" w:rsidP="00F678F2">
      <w:pPr>
        <w:rPr>
          <w:b w:val="0"/>
          <w:bCs/>
          <w:sz w:val="56"/>
          <w:szCs w:val="56"/>
        </w:rPr>
      </w:pPr>
    </w:p>
    <w:sectPr w:rsidR="00615A9F" w:rsidRPr="00F6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A2A"/>
    <w:multiLevelType w:val="multilevel"/>
    <w:tmpl w:val="8A2A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6D74"/>
    <w:multiLevelType w:val="multilevel"/>
    <w:tmpl w:val="97C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6EDF"/>
    <w:multiLevelType w:val="multilevel"/>
    <w:tmpl w:val="729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C31F4B"/>
    <w:multiLevelType w:val="multilevel"/>
    <w:tmpl w:val="8FA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90F4A"/>
    <w:multiLevelType w:val="multilevel"/>
    <w:tmpl w:val="79B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75D8F"/>
    <w:multiLevelType w:val="multilevel"/>
    <w:tmpl w:val="1A42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45859"/>
    <w:multiLevelType w:val="multilevel"/>
    <w:tmpl w:val="4D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72495"/>
    <w:multiLevelType w:val="multilevel"/>
    <w:tmpl w:val="59E8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618EB"/>
    <w:multiLevelType w:val="multilevel"/>
    <w:tmpl w:val="30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F3087"/>
    <w:multiLevelType w:val="multilevel"/>
    <w:tmpl w:val="E6D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904D5"/>
    <w:multiLevelType w:val="multilevel"/>
    <w:tmpl w:val="43E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5543D"/>
    <w:multiLevelType w:val="multilevel"/>
    <w:tmpl w:val="D93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05039"/>
    <w:multiLevelType w:val="multilevel"/>
    <w:tmpl w:val="E53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23F25"/>
    <w:multiLevelType w:val="multilevel"/>
    <w:tmpl w:val="531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95F93"/>
    <w:multiLevelType w:val="multilevel"/>
    <w:tmpl w:val="A0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F124D"/>
    <w:multiLevelType w:val="multilevel"/>
    <w:tmpl w:val="A61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11F8E"/>
    <w:multiLevelType w:val="multilevel"/>
    <w:tmpl w:val="7CF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519D6"/>
    <w:multiLevelType w:val="multilevel"/>
    <w:tmpl w:val="DB9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661CF"/>
    <w:multiLevelType w:val="multilevel"/>
    <w:tmpl w:val="FA6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7401B"/>
    <w:multiLevelType w:val="multilevel"/>
    <w:tmpl w:val="3A9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73448"/>
    <w:multiLevelType w:val="multilevel"/>
    <w:tmpl w:val="DFB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160687"/>
    <w:multiLevelType w:val="multilevel"/>
    <w:tmpl w:val="31D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6A797B"/>
    <w:multiLevelType w:val="multilevel"/>
    <w:tmpl w:val="61F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5C0CC3"/>
    <w:multiLevelType w:val="multilevel"/>
    <w:tmpl w:val="8BF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A46B9"/>
    <w:multiLevelType w:val="multilevel"/>
    <w:tmpl w:val="DB5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3003D"/>
    <w:multiLevelType w:val="multilevel"/>
    <w:tmpl w:val="84E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9F2525"/>
    <w:multiLevelType w:val="multilevel"/>
    <w:tmpl w:val="90C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22BD4"/>
    <w:multiLevelType w:val="multilevel"/>
    <w:tmpl w:val="5640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F2C46"/>
    <w:multiLevelType w:val="multilevel"/>
    <w:tmpl w:val="7E62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7"/>
  </w:num>
  <w:num w:numId="4">
    <w:abstractNumId w:val="27"/>
  </w:num>
  <w:num w:numId="5">
    <w:abstractNumId w:val="5"/>
  </w:num>
  <w:num w:numId="6">
    <w:abstractNumId w:val="15"/>
  </w:num>
  <w:num w:numId="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23"/>
  </w:num>
  <w:num w:numId="11">
    <w:abstractNumId w:val="19"/>
  </w:num>
  <w:num w:numId="12">
    <w:abstractNumId w:val="2"/>
  </w:num>
  <w:num w:numId="13">
    <w:abstractNumId w:val="4"/>
  </w:num>
  <w:num w:numId="14">
    <w:abstractNumId w:val="0"/>
  </w:num>
  <w:num w:numId="15">
    <w:abstractNumId w:val="14"/>
  </w:num>
  <w:num w:numId="16">
    <w:abstractNumId w:val="21"/>
  </w:num>
  <w:num w:numId="17">
    <w:abstractNumId w:val="18"/>
  </w:num>
  <w:num w:numId="18">
    <w:abstractNumId w:val="8"/>
  </w:num>
  <w:num w:numId="19">
    <w:abstractNumId w:val="20"/>
  </w:num>
  <w:num w:numId="20">
    <w:abstractNumId w:val="28"/>
  </w:num>
  <w:num w:numId="21">
    <w:abstractNumId w:val="26"/>
  </w:num>
  <w:num w:numId="22">
    <w:abstractNumId w:val="16"/>
  </w:num>
  <w:num w:numId="23">
    <w:abstractNumId w:val="10"/>
  </w:num>
  <w:num w:numId="24">
    <w:abstractNumId w:val="24"/>
  </w:num>
  <w:num w:numId="2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6"/>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A125C"/>
    <w:rsid w:val="000A4CF8"/>
    <w:rsid w:val="00114AD5"/>
    <w:rsid w:val="00121FD5"/>
    <w:rsid w:val="001323FA"/>
    <w:rsid w:val="0013395C"/>
    <w:rsid w:val="001373E9"/>
    <w:rsid w:val="0014780D"/>
    <w:rsid w:val="00153243"/>
    <w:rsid w:val="001748CD"/>
    <w:rsid w:val="001832CA"/>
    <w:rsid w:val="001D1027"/>
    <w:rsid w:val="001E22CE"/>
    <w:rsid w:val="00201701"/>
    <w:rsid w:val="0020400F"/>
    <w:rsid w:val="00235301"/>
    <w:rsid w:val="002A714A"/>
    <w:rsid w:val="00335988"/>
    <w:rsid w:val="00344420"/>
    <w:rsid w:val="00367938"/>
    <w:rsid w:val="003C5E3C"/>
    <w:rsid w:val="003D2220"/>
    <w:rsid w:val="003E3F9F"/>
    <w:rsid w:val="004101CB"/>
    <w:rsid w:val="004E525D"/>
    <w:rsid w:val="005116F9"/>
    <w:rsid w:val="00586DB7"/>
    <w:rsid w:val="005A61F8"/>
    <w:rsid w:val="005E7E5D"/>
    <w:rsid w:val="00615A9F"/>
    <w:rsid w:val="00642C5A"/>
    <w:rsid w:val="006D5BDE"/>
    <w:rsid w:val="006E7558"/>
    <w:rsid w:val="00705208"/>
    <w:rsid w:val="0074088B"/>
    <w:rsid w:val="00756D90"/>
    <w:rsid w:val="00811119"/>
    <w:rsid w:val="00837A5F"/>
    <w:rsid w:val="00881E3F"/>
    <w:rsid w:val="0089751C"/>
    <w:rsid w:val="008A642A"/>
    <w:rsid w:val="008F0B67"/>
    <w:rsid w:val="009755CF"/>
    <w:rsid w:val="0099400F"/>
    <w:rsid w:val="009B2A30"/>
    <w:rsid w:val="009B5B96"/>
    <w:rsid w:val="00A200D5"/>
    <w:rsid w:val="00A34838"/>
    <w:rsid w:val="00A64FA0"/>
    <w:rsid w:val="00AA762B"/>
    <w:rsid w:val="00AF7724"/>
    <w:rsid w:val="00B75E4E"/>
    <w:rsid w:val="00B81B73"/>
    <w:rsid w:val="00BD79AB"/>
    <w:rsid w:val="00C379EF"/>
    <w:rsid w:val="00C50D7E"/>
    <w:rsid w:val="00C952DD"/>
    <w:rsid w:val="00C97D7F"/>
    <w:rsid w:val="00CC2B7F"/>
    <w:rsid w:val="00D1392B"/>
    <w:rsid w:val="00D504A3"/>
    <w:rsid w:val="00D718BF"/>
    <w:rsid w:val="00DB5770"/>
    <w:rsid w:val="00DD31AA"/>
    <w:rsid w:val="00DE6B3C"/>
    <w:rsid w:val="00EE2B75"/>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26103">
      <w:bodyDiv w:val="1"/>
      <w:marLeft w:val="0"/>
      <w:marRight w:val="0"/>
      <w:marTop w:val="0"/>
      <w:marBottom w:val="0"/>
      <w:divBdr>
        <w:top w:val="none" w:sz="0" w:space="0" w:color="auto"/>
        <w:left w:val="none" w:sz="0" w:space="0" w:color="auto"/>
        <w:bottom w:val="none" w:sz="0" w:space="0" w:color="auto"/>
        <w:right w:val="none" w:sz="0" w:space="0" w:color="auto"/>
      </w:divBdr>
      <w:divsChild>
        <w:div w:id="1336693370">
          <w:marLeft w:val="0"/>
          <w:marRight w:val="0"/>
          <w:marTop w:val="0"/>
          <w:marBottom w:val="0"/>
          <w:divBdr>
            <w:top w:val="none" w:sz="0" w:space="0" w:color="auto"/>
            <w:left w:val="none" w:sz="0" w:space="0" w:color="auto"/>
            <w:bottom w:val="none" w:sz="0" w:space="0" w:color="auto"/>
            <w:right w:val="none" w:sz="0" w:space="0" w:color="auto"/>
          </w:divBdr>
          <w:divsChild>
            <w:div w:id="556628185">
              <w:marLeft w:val="0"/>
              <w:marRight w:val="0"/>
              <w:marTop w:val="0"/>
              <w:marBottom w:val="390"/>
              <w:divBdr>
                <w:top w:val="none" w:sz="0" w:space="0" w:color="auto"/>
                <w:left w:val="none" w:sz="0" w:space="0" w:color="auto"/>
                <w:bottom w:val="none" w:sz="0" w:space="0" w:color="auto"/>
                <w:right w:val="none" w:sz="0" w:space="0" w:color="auto"/>
              </w:divBdr>
              <w:divsChild>
                <w:div w:id="261186347">
                  <w:marLeft w:val="0"/>
                  <w:marRight w:val="0"/>
                  <w:marTop w:val="0"/>
                  <w:marBottom w:val="0"/>
                  <w:divBdr>
                    <w:top w:val="none" w:sz="0" w:space="0" w:color="auto"/>
                    <w:left w:val="none" w:sz="0" w:space="0" w:color="auto"/>
                    <w:bottom w:val="none" w:sz="0" w:space="0" w:color="auto"/>
                    <w:right w:val="none" w:sz="0" w:space="0" w:color="auto"/>
                  </w:divBdr>
                  <w:divsChild>
                    <w:div w:id="381175313">
                      <w:marLeft w:val="0"/>
                      <w:marRight w:val="0"/>
                      <w:marTop w:val="0"/>
                      <w:marBottom w:val="390"/>
                      <w:divBdr>
                        <w:top w:val="none" w:sz="0" w:space="0" w:color="auto"/>
                        <w:left w:val="none" w:sz="0" w:space="0" w:color="auto"/>
                        <w:bottom w:val="none" w:sz="0" w:space="0" w:color="auto"/>
                        <w:right w:val="none" w:sz="0" w:space="0" w:color="auto"/>
                      </w:divBdr>
                      <w:divsChild>
                        <w:div w:id="1306010517">
                          <w:marLeft w:val="0"/>
                          <w:marRight w:val="0"/>
                          <w:marTop w:val="90"/>
                          <w:marBottom w:val="0"/>
                          <w:divBdr>
                            <w:top w:val="none" w:sz="0" w:space="0" w:color="auto"/>
                            <w:left w:val="none" w:sz="0" w:space="0" w:color="auto"/>
                            <w:bottom w:val="none" w:sz="0" w:space="0" w:color="auto"/>
                            <w:right w:val="none" w:sz="0" w:space="0" w:color="auto"/>
                          </w:divBdr>
                        </w:div>
                      </w:divsChild>
                    </w:div>
                    <w:div w:id="104008098">
                      <w:marLeft w:val="-285"/>
                      <w:marRight w:val="0"/>
                      <w:marTop w:val="0"/>
                      <w:marBottom w:val="0"/>
                      <w:divBdr>
                        <w:top w:val="none" w:sz="0" w:space="0" w:color="auto"/>
                        <w:left w:val="none" w:sz="0" w:space="0" w:color="auto"/>
                        <w:bottom w:val="none" w:sz="0" w:space="0" w:color="auto"/>
                        <w:right w:val="none" w:sz="0" w:space="0" w:color="auto"/>
                      </w:divBdr>
                      <w:divsChild>
                        <w:div w:id="307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5870">
          <w:marLeft w:val="0"/>
          <w:marRight w:val="0"/>
          <w:marTop w:val="0"/>
          <w:marBottom w:val="495"/>
          <w:divBdr>
            <w:top w:val="none" w:sz="0" w:space="0" w:color="auto"/>
            <w:left w:val="none" w:sz="0" w:space="0" w:color="auto"/>
            <w:bottom w:val="none" w:sz="0" w:space="0" w:color="auto"/>
            <w:right w:val="none" w:sz="0" w:space="0" w:color="auto"/>
          </w:divBdr>
          <w:divsChild>
            <w:div w:id="632836117">
              <w:marLeft w:val="0"/>
              <w:marRight w:val="0"/>
              <w:marTop w:val="0"/>
              <w:marBottom w:val="0"/>
              <w:divBdr>
                <w:top w:val="none" w:sz="0" w:space="0" w:color="auto"/>
                <w:left w:val="none" w:sz="0" w:space="0" w:color="auto"/>
                <w:bottom w:val="none" w:sz="0" w:space="0" w:color="auto"/>
                <w:right w:val="none" w:sz="0" w:space="0" w:color="auto"/>
              </w:divBdr>
              <w:divsChild>
                <w:div w:id="931594980">
                  <w:marLeft w:val="0"/>
                  <w:marRight w:val="0"/>
                  <w:marTop w:val="75"/>
                  <w:marBottom w:val="300"/>
                  <w:divBdr>
                    <w:top w:val="none" w:sz="0" w:space="0" w:color="auto"/>
                    <w:left w:val="none" w:sz="0" w:space="0" w:color="auto"/>
                    <w:bottom w:val="none" w:sz="0" w:space="0" w:color="auto"/>
                    <w:right w:val="none" w:sz="0" w:space="0" w:color="auto"/>
                  </w:divBdr>
                </w:div>
                <w:div w:id="148878783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explore/" TargetMode="External"/><Relationship Id="rId18" Type="http://schemas.openxmlformats.org/officeDocument/2006/relationships/hyperlink" Target="https://www.mashvisor.com/blog/best-cash-flows-investments-2020" TargetMode="External"/><Relationship Id="rId26" Type="http://schemas.openxmlformats.org/officeDocument/2006/relationships/hyperlink" Target="https://www.mashvisor.com/" TargetMode="External"/><Relationship Id="rId3" Type="http://schemas.openxmlformats.org/officeDocument/2006/relationships/settings" Target="settings.xml"/><Relationship Id="rId21" Type="http://schemas.openxmlformats.org/officeDocument/2006/relationships/hyperlink" Target="http://foreclosure.com/" TargetMode="External"/><Relationship Id="rId7" Type="http://schemas.openxmlformats.org/officeDocument/2006/relationships/hyperlink" Target="https://www.mashvisor.com/blog/best-way-find-income-property-for-sale" TargetMode="External"/><Relationship Id="rId12" Type="http://schemas.openxmlformats.org/officeDocument/2006/relationships/hyperlink" Target="https://www.mashvisor.com/blog/what-good-cash-cash-return/" TargetMode="External"/><Relationship Id="rId17" Type="http://schemas.openxmlformats.org/officeDocument/2006/relationships/hyperlink" Target="https://www.mashvisor.com/explore/?utm_source=Blog%20CTAs&amp;utm_medium=2020&amp;utm_campaign=find_cash_flow_properties" TargetMode="External"/><Relationship Id="rId25" Type="http://schemas.openxmlformats.org/officeDocument/2006/relationships/hyperlink" Target="https://www.mashvisor.com/" TargetMode="External"/><Relationship Id="rId2" Type="http://schemas.openxmlformats.org/officeDocument/2006/relationships/styles" Target="styles.xml"/><Relationship Id="rId16" Type="http://schemas.openxmlformats.org/officeDocument/2006/relationships/hyperlink" Target="https://www.mashvisor.com/blog/how-much-cash-flow-is-good-for-rental-property" TargetMode="External"/><Relationship Id="rId20" Type="http://schemas.openxmlformats.org/officeDocument/2006/relationships/hyperlink" Target="http://realtybid.com/" TargetMode="External"/><Relationship Id="rId29" Type="http://schemas.openxmlformats.org/officeDocument/2006/relationships/hyperlink" Target="https://www.mashvisor.com/" TargetMode="External"/><Relationship Id="rId1" Type="http://schemas.openxmlformats.org/officeDocument/2006/relationships/numbering" Target="numbering.xml"/><Relationship Id="rId6" Type="http://schemas.openxmlformats.org/officeDocument/2006/relationships/hyperlink" Target="https://www.mashvisor.com/blog/investment-property-mortgage-rates-covid-19/" TargetMode="External"/><Relationship Id="rId11" Type="http://schemas.openxmlformats.org/officeDocument/2006/relationships/hyperlink" Target="https://www.mashvisor.com/blog/positive-cash-flow-properties/" TargetMode="External"/><Relationship Id="rId24" Type="http://schemas.openxmlformats.org/officeDocument/2006/relationships/hyperlink" Target="https://www.mashvisor.com/blog/off-market-properties/" TargetMode="External"/><Relationship Id="rId32" Type="http://schemas.openxmlformats.org/officeDocument/2006/relationships/theme" Target="theme/theme1.xml"/><Relationship Id="rId5" Type="http://schemas.openxmlformats.org/officeDocument/2006/relationships/hyperlink" Target="https://www.mashvisor.com/blog/author/mburuguckoutlook-com/" TargetMode="External"/><Relationship Id="rId15" Type="http://schemas.openxmlformats.org/officeDocument/2006/relationships/hyperlink" Target="https://www.mashvisor.com/blog/best-investment-property-calculator-2019/" TargetMode="External"/><Relationship Id="rId23" Type="http://schemas.openxmlformats.org/officeDocument/2006/relationships/hyperlink" Target="https://www.mashvisor.com/" TargetMode="External"/><Relationship Id="rId28" Type="http://schemas.openxmlformats.org/officeDocument/2006/relationships/hyperlink" Target="https://www.mashvisor.com/blog/5-steps-rental-market-analysis/" TargetMode="External"/><Relationship Id="rId10" Type="http://schemas.openxmlformats.org/officeDocument/2006/relationships/hyperlink" Target="https://www.mashvisor.com/blog/predictive-analytics-tools-real-estate/" TargetMode="External"/><Relationship Id="rId19" Type="http://schemas.openxmlformats.org/officeDocument/2006/relationships/hyperlink" Target="http://auction.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 TargetMode="External"/><Relationship Id="rId22" Type="http://schemas.openxmlformats.org/officeDocument/2006/relationships/hyperlink" Target="https://www.mashvisor.com/" TargetMode="External"/><Relationship Id="rId27" Type="http://schemas.openxmlformats.org/officeDocument/2006/relationships/hyperlink" Target="https://www.mashvisor.com/" TargetMode="External"/><Relationship Id="rId30" Type="http://schemas.openxmlformats.org/officeDocument/2006/relationships/hyperlink" Target="https://www.mashvi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2021-01-04T16:02:00Z</cp:lastPrinted>
  <dcterms:created xsi:type="dcterms:W3CDTF">2021-01-04T16:08:00Z</dcterms:created>
  <dcterms:modified xsi:type="dcterms:W3CDTF">2021-01-04T16:08:00Z</dcterms:modified>
</cp:coreProperties>
</file>